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黑体" w:hAnsi="黑体" w:eastAsia="黑体" w:cs="黑体"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strike w:val="0"/>
          <w:dstrike w:val="0"/>
          <w:color w:val="auto"/>
          <w:kern w:val="2"/>
          <w:sz w:val="32"/>
          <w:szCs w:val="32"/>
          <w:u w:val="none"/>
          <w:lang w:val="en-US" w:eastAsia="zh-CN" w:bidi="ar"/>
        </w:rPr>
        <w:t>附件1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8"/>
        <w:gridCol w:w="1201"/>
        <w:gridCol w:w="1477"/>
        <w:gridCol w:w="3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17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default"/>
                <w:strike w:val="0"/>
                <w:dstrike w:val="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trike w:val="0"/>
                <w:dstrike w:val="0"/>
                <w:kern w:val="2"/>
                <w:sz w:val="44"/>
                <w:szCs w:val="44"/>
                <w:u w:val="none"/>
                <w:lang w:val="en-US" w:eastAsia="zh-CN" w:bidi="ar"/>
              </w:rPr>
              <w:t>公务用车申请单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2"/>
                <w:sz w:val="30"/>
                <w:szCs w:val="30"/>
                <w:u w:val="none"/>
                <w:lang w:val="en-US" w:eastAsia="zh-CN" w:bidi="ar"/>
              </w:rPr>
              <w:t>申请部门：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2"/>
                <w:sz w:val="30"/>
                <w:szCs w:val="30"/>
                <w:u w:val="none"/>
                <w:lang w:val="en-US" w:eastAsia="zh-CN" w:bidi="ar"/>
              </w:rPr>
              <w:t>申请人：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2"/>
                <w:sz w:val="30"/>
                <w:szCs w:val="30"/>
                <w:u w:val="none"/>
                <w:lang w:val="en-US" w:eastAsia="zh-CN" w:bidi="ar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80" w:hRule="atLeast"/>
        </w:trPr>
        <w:tc>
          <w:tcPr>
            <w:tcW w:w="9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30"/>
                <w:szCs w:val="30"/>
                <w:u w:val="none"/>
              </w:rPr>
              <w:t>用车事由：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30"/>
                <w:szCs w:val="30"/>
                <w:u w:val="none"/>
              </w:rPr>
              <w:t>□军休干部服务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30"/>
                <w:szCs w:val="30"/>
                <w:u w:val="none"/>
                <w:lang w:val="en-US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30"/>
                <w:szCs w:val="30"/>
                <w:u w:val="none"/>
              </w:rPr>
              <w:t>□行政公务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30"/>
                <w:szCs w:val="30"/>
                <w:u w:val="none"/>
              </w:rPr>
              <w:t>□应急任务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30"/>
                <w:szCs w:val="30"/>
                <w:u w:val="none"/>
                <w:lang w:val="en-US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30"/>
                <w:szCs w:val="30"/>
                <w:u w:val="none"/>
              </w:rPr>
              <w:t>□其他（详述：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30"/>
                <w:szCs w:val="30"/>
                <w:u w:val="none"/>
                <w:lang w:val="en-US"/>
              </w:rPr>
              <w:t>_____________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30"/>
                <w:szCs w:val="30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</w:trPr>
        <w:tc>
          <w:tcPr>
            <w:tcW w:w="9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2"/>
                <w:sz w:val="30"/>
                <w:szCs w:val="30"/>
                <w:u w:val="none"/>
                <w:lang w:val="en-US" w:eastAsia="zh-CN" w:bidi="ar"/>
              </w:rPr>
              <w:t>主要行程：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0" w:hRule="atLeast"/>
        </w:trPr>
        <w:tc>
          <w:tcPr>
            <w:tcW w:w="9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2"/>
                <w:sz w:val="30"/>
                <w:szCs w:val="30"/>
                <w:u w:val="none"/>
                <w:lang w:val="en-US" w:eastAsia="zh-CN" w:bidi="ar"/>
              </w:rPr>
              <w:t>用车时间：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2"/>
                <w:sz w:val="30"/>
                <w:szCs w:val="30"/>
                <w:u w:val="none"/>
                <w:lang w:val="en-US" w:eastAsia="zh-CN" w:bidi="ar"/>
              </w:rPr>
              <w:t>乘坐人数：</w:t>
            </w:r>
          </w:p>
        </w:tc>
        <w:tc>
          <w:tcPr>
            <w:tcW w:w="4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2"/>
                <w:sz w:val="30"/>
                <w:szCs w:val="30"/>
                <w:u w:val="none"/>
                <w:lang w:val="en-US" w:eastAsia="zh-CN" w:bidi="ar"/>
              </w:rPr>
              <w:t>预计里程：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58" w:hRule="atLeast"/>
        </w:trPr>
        <w:tc>
          <w:tcPr>
            <w:tcW w:w="9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2"/>
                <w:sz w:val="30"/>
                <w:szCs w:val="30"/>
                <w:u w:val="none"/>
                <w:lang w:val="en-US" w:eastAsia="zh-CN" w:bidi="ar"/>
              </w:rPr>
              <w:t>所长审批意见：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u w:val="no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2"/>
                <w:sz w:val="30"/>
                <w:szCs w:val="30"/>
                <w:u w:val="none"/>
                <w:lang w:val="en-US" w:eastAsia="zh-CN" w:bidi="ar"/>
              </w:rPr>
              <w:t xml:space="preserve">              签字：        日期：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88" w:hRule="atLeast"/>
        </w:trPr>
        <w:tc>
          <w:tcPr>
            <w:tcW w:w="9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2"/>
                <w:sz w:val="30"/>
                <w:szCs w:val="30"/>
                <w:u w:val="none"/>
                <w:lang w:val="en-US" w:eastAsia="zh-CN" w:bidi="ar"/>
              </w:rPr>
              <w:t>分管领导审批意见：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u w:val="no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u w:val="no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2"/>
                <w:sz w:val="30"/>
                <w:szCs w:val="30"/>
                <w:u w:val="none"/>
                <w:lang w:val="en-US" w:eastAsia="zh-CN" w:bidi="ar"/>
              </w:rPr>
              <w:t xml:space="preserve">                           签字：        日期：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33" w:hRule="atLeast"/>
        </w:trPr>
        <w:tc>
          <w:tcPr>
            <w:tcW w:w="9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2"/>
                <w:sz w:val="30"/>
                <w:szCs w:val="30"/>
                <w:u w:val="none"/>
                <w:lang w:val="en-US" w:eastAsia="zh-CN" w:bidi="ar"/>
              </w:rPr>
              <w:t>局长审批意见：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u w:val="no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sz w:val="28"/>
                <w:szCs w:val="28"/>
                <w:u w:val="no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2"/>
                <w:sz w:val="30"/>
                <w:szCs w:val="30"/>
                <w:u w:val="none"/>
                <w:lang w:val="en-US" w:eastAsia="zh-CN" w:bidi="ar"/>
              </w:rPr>
              <w:t xml:space="preserve">                           签字：         日期：           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both"/>
        <w:rPr>
          <w:rFonts w:hint="eastAsia" w:ascii="仿宋_GB2312" w:hAnsi="仿宋_GB2312" w:eastAsia="仿宋_GB2312" w:cs="仿宋_GB2312"/>
          <w:strike w:val="0"/>
          <w:dstrike w:val="0"/>
          <w:sz w:val="30"/>
          <w:szCs w:val="30"/>
          <w:u w:val="none"/>
          <w:lang w:eastAsia="zh-CN"/>
        </w:rPr>
        <w:sectPr>
          <w:footerReference r:id="rId3" w:type="default"/>
          <w:pgSz w:w="11906" w:h="16838"/>
          <w:pgMar w:top="1984" w:right="1134" w:bottom="1871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trike w:val="0"/>
          <w:dstrike w:val="0"/>
          <w:sz w:val="30"/>
          <w:szCs w:val="30"/>
          <w:u w:val="none"/>
          <w:lang w:eastAsia="zh-CN"/>
        </w:rPr>
        <w:t>备注：变更路线请于返程后</w:t>
      </w:r>
      <w:r>
        <w:rPr>
          <w:rFonts w:hint="eastAsia" w:ascii="仿宋_GB2312" w:hAnsi="仿宋_GB2312" w:eastAsia="仿宋_GB2312" w:cs="仿宋_GB2312"/>
          <w:strike w:val="0"/>
          <w:dstrike w:val="0"/>
          <w:sz w:val="30"/>
          <w:szCs w:val="30"/>
          <w:u w:val="none"/>
          <w:lang w:val="en-US"/>
        </w:rPr>
        <w:t>24</w:t>
      </w:r>
      <w:r>
        <w:rPr>
          <w:rFonts w:hint="eastAsia" w:ascii="仿宋_GB2312" w:hAnsi="仿宋_GB2312" w:eastAsia="仿宋_GB2312" w:cs="仿宋_GB2312"/>
          <w:strike w:val="0"/>
          <w:dstrike w:val="0"/>
          <w:sz w:val="30"/>
          <w:szCs w:val="30"/>
          <w:u w:val="none"/>
          <w:lang w:eastAsia="zh-CN"/>
        </w:rPr>
        <w:t>小时内至管理员处补录。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both"/>
        <w:rPr>
          <w:rFonts w:hint="eastAsia" w:ascii="黑体" w:hAnsi="黑体" w:eastAsia="黑体" w:cs="黑体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trike w:val="0"/>
          <w:dstrike w:val="0"/>
          <w:sz w:val="32"/>
          <w:szCs w:val="32"/>
          <w:u w:val="none"/>
          <w:lang w:val="en-US" w:eastAsia="zh-CN"/>
        </w:rPr>
        <w:t>附件2</w:t>
      </w:r>
    </w:p>
    <w:tbl>
      <w:tblPr>
        <w:tblStyle w:val="5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100"/>
        <w:gridCol w:w="2027"/>
        <w:gridCol w:w="1594"/>
        <w:gridCol w:w="1092"/>
        <w:gridCol w:w="1269"/>
        <w:gridCol w:w="1356"/>
        <w:gridCol w:w="1470"/>
        <w:gridCol w:w="1095"/>
        <w:gridCol w:w="1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</w:trPr>
        <w:tc>
          <w:tcPr>
            <w:tcW w:w="15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车辆型号及车牌：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50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出车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事由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行程及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目的地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乘车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返回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出发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里程数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返回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里程数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加油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366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366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366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366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type w:val="continuous"/>
          <w:pgSz w:w="16838" w:h="11906" w:orient="landscape"/>
          <w:pgMar w:top="1587" w:right="1984" w:bottom="1134" w:left="1871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5"/>
        <w:tblW w:w="4795" w:type="pct"/>
        <w:tblInd w:w="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460"/>
        <w:gridCol w:w="2007"/>
        <w:gridCol w:w="2209"/>
        <w:gridCol w:w="2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车辆加油管理台账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车辆型号及车牌：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里程数</w:t>
            </w: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加油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63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63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63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63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63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63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63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63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both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附件4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6"/>
        <w:gridCol w:w="1224"/>
        <w:gridCol w:w="1513"/>
        <w:gridCol w:w="3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00" w:lineRule="exact"/>
              <w:ind w:left="0" w:right="0"/>
              <w:jc w:val="center"/>
              <w:rPr>
                <w:rFonts w:hint="default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44"/>
                <w:szCs w:val="44"/>
                <w:lang w:val="en-US" w:eastAsia="zh-CN" w:bidi="ar"/>
              </w:rPr>
              <w:t>车辆维修（保养）申请单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申请部门：</w:t>
            </w:r>
          </w:p>
        </w:tc>
        <w:tc>
          <w:tcPr>
            <w:tcW w:w="2737" w:type="dxa"/>
            <w:gridSpan w:val="2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申请人：</w:t>
            </w:r>
          </w:p>
        </w:tc>
        <w:tc>
          <w:tcPr>
            <w:tcW w:w="3018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530" w:type="dxa"/>
            <w:gridSpan w:val="2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车牌号：</w:t>
            </w:r>
          </w:p>
        </w:tc>
        <w:tc>
          <w:tcPr>
            <w:tcW w:w="4531" w:type="dxa"/>
            <w:gridSpan w:val="2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车型：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061" w:type="dxa"/>
            <w:gridSpan w:val="4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维修（保养）时间：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9" w:hRule="atLeast"/>
        </w:trPr>
        <w:tc>
          <w:tcPr>
            <w:tcW w:w="9061" w:type="dxa"/>
            <w:gridSpan w:val="4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维修（保养）事项：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□日常保养     □故障维修     □事故维修     □零部件更换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□年检保险     □其他（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详述：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__________）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预计费用：人民币：_______元</w:t>
            </w:r>
          </w:p>
        </w:tc>
        <w:tc>
          <w:tcPr>
            <w:tcW w:w="453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当前里程数：__________公里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维修（保养）单位：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</w:trPr>
        <w:tc>
          <w:tcPr>
            <w:tcW w:w="9061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所长审批意见：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                        签字：       日期：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</w:trPr>
        <w:tc>
          <w:tcPr>
            <w:tcW w:w="9061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局长审批意见：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            签字：       日期：            </w:t>
            </w:r>
          </w:p>
        </w:tc>
      </w:tr>
    </w:tbl>
    <w:tbl>
      <w:tblPr>
        <w:tblStyle w:val="5"/>
        <w:tblW w:w="494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899"/>
        <w:gridCol w:w="1431"/>
        <w:gridCol w:w="1134"/>
        <w:gridCol w:w="1299"/>
        <w:gridCol w:w="1265"/>
        <w:gridCol w:w="1001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9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附件5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31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  <w:t>车辆维修（保养）管理台账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6" w:hRule="atLeast"/>
        </w:trPr>
        <w:tc>
          <w:tcPr>
            <w:tcW w:w="17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车辆型号及车牌：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704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维修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/保养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维修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/保养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维修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/保养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维修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/保养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厂名称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里程数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更换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轮胎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新轮胎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型号及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406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06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06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06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06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DEDB1"/>
    <w:rsid w:val="759DEDB1"/>
    <w:rsid w:val="BF97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/>
      <w:b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TML Preformatted"/>
    <w:basedOn w:val="1"/>
    <w:qFormat/>
    <w:uiPriority w:val="0"/>
    <w:pPr>
      <w:keepNext w:val="0"/>
      <w:keepLines w:val="0"/>
      <w:widowControl w:val="0"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2025-08-19T01:02:00Z</dcterms:created>
  <dc:creator>uos</dc:creator>
  <cp:lastModifiedBy>uos</cp:lastModifiedBy>
  <dcterms:modified xsi:type="dcterms:W3CDTF">2025-08-18T17:06:30Z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4B6F861F98DB683534ECA268A63B784E</vt:lpwstr>
  </property>
</Properties>
</file>